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CONTRACT DE SPONSORIZARE</w:t>
      </w:r>
      <w:r>
        <w:rPr>
          <w:color w:val="000000"/>
          <w:sz w:val="24"/>
          <w:szCs w:val="24"/>
        </w:rPr>
        <w:t xml:space="preserve">   nr. ............ din ...................</w:t>
      </w:r>
    </w:p>
    <w:p w14:paraId="0000000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de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denumit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color w:val="000000"/>
          <w:sz w:val="24"/>
          <w:szCs w:val="24"/>
        </w:rPr>
        <w:t>Contractul</w:t>
      </w:r>
      <w:proofErr w:type="spellEnd"/>
      <w:r>
        <w:rPr>
          <w:color w:val="000000"/>
          <w:sz w:val="24"/>
          <w:szCs w:val="24"/>
        </w:rPr>
        <w:t xml:space="preserve">”)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încheiat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astăzi</w:t>
      </w:r>
      <w:proofErr w:type="spellEnd"/>
      <w:r>
        <w:rPr>
          <w:color w:val="000000"/>
          <w:sz w:val="24"/>
          <w:szCs w:val="24"/>
        </w:rPr>
        <w:t xml:space="preserve">, ..........................,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între</w:t>
      </w:r>
      <w:proofErr w:type="spellEnd"/>
      <w:r>
        <w:rPr>
          <w:color w:val="000000"/>
          <w:sz w:val="24"/>
          <w:szCs w:val="24"/>
        </w:rPr>
        <w:t>:</w:t>
      </w:r>
    </w:p>
    <w:p w14:paraId="0000000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………………….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………………………………… tel. …………, e-mail ……………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Oficiul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Comerțului</w:t>
      </w:r>
      <w:proofErr w:type="spellEnd"/>
      <w:r>
        <w:rPr>
          <w:color w:val="000000"/>
          <w:sz w:val="24"/>
          <w:szCs w:val="24"/>
        </w:rPr>
        <w:t xml:space="preserve"> sub nr. ……….., Cod </w:t>
      </w:r>
      <w:proofErr w:type="spellStart"/>
      <w:r>
        <w:rPr>
          <w:color w:val="000000"/>
          <w:sz w:val="24"/>
          <w:szCs w:val="24"/>
        </w:rPr>
        <w:t>Unic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RO ………..,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nr: …………………………….,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……………..,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………………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…………………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r>
        <w:rPr>
          <w:b/>
          <w:color w:val="000000"/>
          <w:sz w:val="24"/>
          <w:szCs w:val="24"/>
        </w:rPr>
        <w:t>Sponsor</w:t>
      </w:r>
      <w:r>
        <w:rPr>
          <w:color w:val="000000"/>
          <w:sz w:val="24"/>
          <w:szCs w:val="24"/>
        </w:rPr>
        <w:t>”);</w:t>
      </w:r>
    </w:p>
    <w:p w14:paraId="0000000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și</w:t>
      </w:r>
      <w:proofErr w:type="spellEnd"/>
    </w:p>
    <w:p w14:paraId="0000000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ASOCIAȚIA CARITAS BUCUREȘTI,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București, Str. Gheorghe Pripu nr. 22-36,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Asociațiilor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Fundațiilor</w:t>
      </w:r>
      <w:proofErr w:type="spellEnd"/>
      <w:r>
        <w:rPr>
          <w:color w:val="000000"/>
          <w:sz w:val="24"/>
          <w:szCs w:val="24"/>
        </w:rPr>
        <w:t xml:space="preserve"> sub nr. 190/07.02.2002, Cod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Fiscală</w:t>
      </w:r>
      <w:proofErr w:type="spellEnd"/>
      <w:r>
        <w:rPr>
          <w:color w:val="000000"/>
          <w:sz w:val="24"/>
          <w:szCs w:val="24"/>
        </w:rPr>
        <w:t xml:space="preserve"> RO4849743,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bancar</w:t>
      </w:r>
      <w:proofErr w:type="spellEnd"/>
      <w:r>
        <w:rPr>
          <w:color w:val="000000"/>
          <w:sz w:val="24"/>
          <w:szCs w:val="24"/>
        </w:rPr>
        <w:t xml:space="preserve"> RO57BACX0000003005059000,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Unicredit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Titulescu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Marius Cocuț-</w:t>
      </w:r>
      <w:proofErr w:type="spellStart"/>
      <w:r>
        <w:rPr>
          <w:color w:val="000000"/>
          <w:sz w:val="24"/>
          <w:szCs w:val="24"/>
        </w:rPr>
        <w:t>Forminte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Director,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b/>
          <w:color w:val="000000"/>
          <w:sz w:val="24"/>
          <w:szCs w:val="24"/>
        </w:rPr>
        <w:t>Beneficiar</w:t>
      </w:r>
      <w:proofErr w:type="spellEnd"/>
      <w:r>
        <w:rPr>
          <w:color w:val="000000"/>
          <w:sz w:val="24"/>
          <w:szCs w:val="24"/>
        </w:rPr>
        <w:t>”).</w:t>
      </w:r>
    </w:p>
    <w:p w14:paraId="0000000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OBIECTUL CONTRACTULUI</w:t>
      </w:r>
      <w:r>
        <w:rPr>
          <w:color w:val="000000"/>
          <w:sz w:val="24"/>
          <w:szCs w:val="24"/>
        </w:rPr>
        <w:t xml:space="preserve"> </w:t>
      </w:r>
    </w:p>
    <w:p w14:paraId="0000000D" w14:textId="2DE9AC5F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reprezintă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susținerea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irevocabilă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activităților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servicii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sociale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acreditate</w:t>
      </w:r>
      <w:proofErr w:type="spellEnd"/>
      <w:r>
        <w:rPr>
          <w:color w:val="000000"/>
          <w:sz w:val="24"/>
          <w:szCs w:val="24"/>
        </w:rPr>
        <w:t xml:space="preserve">, ale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suportării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prestațiilor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în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cadrul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proiectului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CF4FE5" w:rsidRPr="00CF4FE5">
        <w:rPr>
          <w:color w:val="000000"/>
          <w:sz w:val="24"/>
          <w:szCs w:val="24"/>
        </w:rPr>
        <w:t>Sprijin</w:t>
      </w:r>
      <w:proofErr w:type="spellEnd"/>
      <w:r w:rsidR="00CF4FE5" w:rsidRPr="00CF4FE5">
        <w:rPr>
          <w:color w:val="000000"/>
          <w:sz w:val="24"/>
          <w:szCs w:val="24"/>
        </w:rPr>
        <w:t xml:space="preserve"> </w:t>
      </w:r>
      <w:proofErr w:type="spellStart"/>
      <w:r w:rsidR="00CF4FE5" w:rsidRPr="00CF4FE5">
        <w:rPr>
          <w:color w:val="000000"/>
          <w:sz w:val="24"/>
          <w:szCs w:val="24"/>
        </w:rPr>
        <w:t>pentru</w:t>
      </w:r>
      <w:proofErr w:type="spellEnd"/>
      <w:r w:rsidR="00CF4FE5" w:rsidRPr="00CF4FE5">
        <w:rPr>
          <w:color w:val="000000"/>
          <w:sz w:val="24"/>
          <w:szCs w:val="24"/>
        </w:rPr>
        <w:t xml:space="preserve"> </w:t>
      </w:r>
      <w:proofErr w:type="spellStart"/>
      <w:r w:rsidR="00CF4FE5" w:rsidRPr="00CF4FE5">
        <w:rPr>
          <w:color w:val="000000"/>
          <w:sz w:val="24"/>
          <w:szCs w:val="24"/>
        </w:rPr>
        <w:t>Refugia</w:t>
      </w:r>
      <w:r w:rsidR="00CF4FE5">
        <w:rPr>
          <w:color w:val="000000"/>
          <w:sz w:val="24"/>
          <w:szCs w:val="24"/>
        </w:rPr>
        <w:t>ț</w:t>
      </w:r>
      <w:r w:rsidR="00CF4FE5" w:rsidRPr="00CF4FE5">
        <w:rPr>
          <w:color w:val="000000"/>
          <w:sz w:val="24"/>
          <w:szCs w:val="24"/>
        </w:rPr>
        <w:t>i</w:t>
      </w:r>
      <w:proofErr w:type="spellEnd"/>
      <w:r w:rsidR="00CF4FE5" w:rsidRPr="00CF4FE5">
        <w:rPr>
          <w:color w:val="000000"/>
          <w:sz w:val="24"/>
          <w:szCs w:val="24"/>
        </w:rPr>
        <w:t xml:space="preserve"> </w:t>
      </w:r>
      <w:proofErr w:type="spellStart"/>
      <w:r w:rsidR="00CF4FE5">
        <w:rPr>
          <w:color w:val="000000"/>
          <w:sz w:val="24"/>
          <w:szCs w:val="24"/>
        </w:rPr>
        <w:t>ș</w:t>
      </w:r>
      <w:r w:rsidR="00CF4FE5" w:rsidRPr="00CF4FE5">
        <w:rPr>
          <w:color w:val="000000"/>
          <w:sz w:val="24"/>
          <w:szCs w:val="24"/>
        </w:rPr>
        <w:t>i</w:t>
      </w:r>
      <w:proofErr w:type="spellEnd"/>
      <w:r w:rsidR="00CF4FE5" w:rsidRPr="00CF4FE5">
        <w:rPr>
          <w:color w:val="000000"/>
          <w:sz w:val="24"/>
          <w:szCs w:val="24"/>
        </w:rPr>
        <w:t xml:space="preserve"> </w:t>
      </w:r>
      <w:proofErr w:type="spellStart"/>
      <w:r w:rsidR="00CF4FE5" w:rsidRPr="00CF4FE5">
        <w:rPr>
          <w:color w:val="000000"/>
          <w:sz w:val="24"/>
          <w:szCs w:val="24"/>
        </w:rPr>
        <w:t>Imigran</w:t>
      </w:r>
      <w:r w:rsidR="00CF4FE5">
        <w:rPr>
          <w:color w:val="000000"/>
          <w:sz w:val="24"/>
          <w:szCs w:val="24"/>
        </w:rPr>
        <w:t>ț</w:t>
      </w:r>
      <w:r w:rsidR="00CF4FE5" w:rsidRPr="00CF4FE5">
        <w:rPr>
          <w:color w:val="000000"/>
          <w:sz w:val="24"/>
          <w:szCs w:val="24"/>
        </w:rPr>
        <w:t>i</w:t>
      </w:r>
      <w:proofErr w:type="spellEnd"/>
      <w:r w:rsidR="00CF4FE5"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.</w:t>
      </w:r>
    </w:p>
    <w:p w14:paraId="0000000E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000000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DURATA CONTRACTULUI</w:t>
      </w:r>
      <w:r>
        <w:rPr>
          <w:color w:val="000000"/>
          <w:sz w:val="24"/>
          <w:szCs w:val="24"/>
        </w:rPr>
        <w:t xml:space="preserve"> </w:t>
      </w:r>
    </w:p>
    <w:p w14:paraId="0000001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intră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vigoare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până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îndeplinirii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tuturor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obligațiilor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asumate</w:t>
      </w:r>
      <w:proofErr w:type="spellEnd"/>
      <w:r>
        <w:rPr>
          <w:color w:val="000000"/>
          <w:sz w:val="24"/>
          <w:szCs w:val="24"/>
        </w:rPr>
        <w:t>.</w:t>
      </w:r>
    </w:p>
    <w:p w14:paraId="0000001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VALOAREA CONTRACTULUI</w:t>
      </w:r>
      <w:r>
        <w:rPr>
          <w:color w:val="000000"/>
          <w:sz w:val="24"/>
          <w:szCs w:val="24"/>
        </w:rPr>
        <w:t xml:space="preserve"> </w:t>
      </w:r>
    </w:p>
    <w:p w14:paraId="00000013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</w:t>
      </w:r>
      <w:proofErr w:type="spellEnd"/>
      <w:r>
        <w:rPr>
          <w:color w:val="000000"/>
          <w:sz w:val="24"/>
          <w:szCs w:val="24"/>
        </w:rPr>
        <w:t xml:space="preserve"> scop,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următoarele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suma</w:t>
      </w:r>
      <w:proofErr w:type="spellEnd"/>
      <w:r>
        <w:rPr>
          <w:color w:val="000000"/>
          <w:sz w:val="24"/>
          <w:szCs w:val="24"/>
        </w:rPr>
        <w:t xml:space="preserve"> de ……………. RON.</w:t>
      </w:r>
    </w:p>
    <w:p w14:paraId="00000014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5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OBLIGAȚIILE PĂRȚILOR</w:t>
      </w:r>
      <w:r>
        <w:rPr>
          <w:color w:val="000000"/>
          <w:sz w:val="24"/>
          <w:szCs w:val="24"/>
        </w:rPr>
        <w:t xml:space="preserve"> </w:t>
      </w:r>
    </w:p>
    <w:p w14:paraId="0000001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Sponsorului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017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9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urmărească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direcționarea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activității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>.</w:t>
      </w:r>
    </w:p>
    <w:p w14:paraId="0000001A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5.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utilizeze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exclusiv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prevăzut</w:t>
      </w:r>
      <w:proofErr w:type="spellEnd"/>
      <w:r>
        <w:rPr>
          <w:color w:val="000000"/>
          <w:sz w:val="24"/>
          <w:szCs w:val="24"/>
        </w:rPr>
        <w:t xml:space="preserve"> la Art. 1. </w:t>
      </w:r>
    </w:p>
    <w:p w14:paraId="0000001D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(b)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>.</w:t>
      </w:r>
    </w:p>
    <w:p w14:paraId="0000001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PREVEDERI FINALE</w:t>
      </w:r>
      <w:r>
        <w:rPr>
          <w:color w:val="000000"/>
          <w:sz w:val="24"/>
          <w:szCs w:val="24"/>
        </w:rPr>
        <w:t xml:space="preserve"> </w:t>
      </w:r>
    </w:p>
    <w:p w14:paraId="0000002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6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acordă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condițiile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legislația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aplicabilă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facilitățile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reglementate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Codul</w:t>
      </w:r>
      <w:proofErr w:type="spellEnd"/>
      <w:r>
        <w:rPr>
          <w:color w:val="000000"/>
          <w:sz w:val="24"/>
          <w:szCs w:val="24"/>
        </w:rPr>
        <w:t xml:space="preserve"> fiscal.</w:t>
      </w:r>
    </w:p>
    <w:p w14:paraId="0000002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7</w:t>
      </w:r>
      <w:r>
        <w:rPr>
          <w:color w:val="000000"/>
          <w:sz w:val="24"/>
          <w:szCs w:val="24"/>
        </w:rPr>
        <w:t xml:space="preserve">. Orice </w:t>
      </w:r>
      <w:proofErr w:type="spellStart"/>
      <w:r>
        <w:rPr>
          <w:color w:val="000000"/>
          <w:sz w:val="24"/>
          <w:szCs w:val="24"/>
        </w:rPr>
        <w:t>diferend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soluționat</w:t>
      </w:r>
      <w:proofErr w:type="spellEnd"/>
      <w:r>
        <w:rPr>
          <w:color w:val="000000"/>
          <w:sz w:val="24"/>
          <w:szCs w:val="24"/>
        </w:rPr>
        <w:t xml:space="preserve"> pe cale </w:t>
      </w:r>
      <w:proofErr w:type="spellStart"/>
      <w:r>
        <w:rPr>
          <w:color w:val="000000"/>
          <w:sz w:val="24"/>
          <w:szCs w:val="24"/>
        </w:rPr>
        <w:t>amiabilă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soluționare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diferendul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deferit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instanțelor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judecătorești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competente</w:t>
      </w:r>
      <w:proofErr w:type="spellEnd"/>
      <w:r>
        <w:rPr>
          <w:color w:val="000000"/>
          <w:sz w:val="24"/>
          <w:szCs w:val="24"/>
        </w:rPr>
        <w:t>.</w:t>
      </w:r>
    </w:p>
    <w:p w14:paraId="0000002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8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garantează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reprezentanții</w:t>
      </w:r>
      <w:proofErr w:type="spellEnd"/>
      <w:r>
        <w:rPr>
          <w:color w:val="000000"/>
          <w:sz w:val="24"/>
          <w:szCs w:val="24"/>
        </w:rPr>
        <w:t xml:space="preserve"> ale </w:t>
      </w:r>
      <w:proofErr w:type="spellStart"/>
      <w:r>
        <w:rPr>
          <w:color w:val="000000"/>
          <w:sz w:val="24"/>
          <w:szCs w:val="24"/>
        </w:rPr>
        <w:t>căror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semnături</w:t>
      </w:r>
      <w:proofErr w:type="spellEnd"/>
      <w:r>
        <w:rPr>
          <w:color w:val="000000"/>
          <w:sz w:val="24"/>
          <w:szCs w:val="24"/>
        </w:rPr>
        <w:t xml:space="preserve"> apar </w:t>
      </w:r>
      <w:proofErr w:type="spellStart"/>
      <w:r>
        <w:rPr>
          <w:color w:val="000000"/>
          <w:sz w:val="24"/>
          <w:szCs w:val="24"/>
        </w:rPr>
        <w:t>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jos</w:t>
      </w:r>
      <w:proofErr w:type="spellEnd"/>
      <w:r>
        <w:rPr>
          <w:color w:val="000000"/>
          <w:sz w:val="24"/>
          <w:szCs w:val="24"/>
        </w:rPr>
        <w:t xml:space="preserve"> au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sunt </w:t>
      </w:r>
      <w:proofErr w:type="spellStart"/>
      <w:r>
        <w:rPr>
          <w:color w:val="000000"/>
          <w:sz w:val="24"/>
          <w:szCs w:val="24"/>
        </w:rPr>
        <w:t>investiți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încheierii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cu </w:t>
      </w:r>
      <w:proofErr w:type="spellStart"/>
      <w:r>
        <w:rPr>
          <w:color w:val="000000"/>
          <w:sz w:val="24"/>
          <w:szCs w:val="24"/>
        </w:rPr>
        <w:t>autoritatea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acestuia</w:t>
      </w:r>
      <w:proofErr w:type="spellEnd"/>
      <w:r>
        <w:rPr>
          <w:color w:val="000000"/>
          <w:sz w:val="24"/>
          <w:szCs w:val="24"/>
        </w:rPr>
        <w:t>.</w:t>
      </w:r>
    </w:p>
    <w:p w14:paraId="0000002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9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se </w:t>
      </w:r>
      <w:proofErr w:type="spellStart"/>
      <w:r>
        <w:rPr>
          <w:color w:val="000000"/>
          <w:sz w:val="24"/>
          <w:szCs w:val="24"/>
        </w:rPr>
        <w:t>poate</w:t>
      </w:r>
      <w:proofErr w:type="spellEnd"/>
      <w:r>
        <w:rPr>
          <w:color w:val="000000"/>
          <w:sz w:val="24"/>
          <w:szCs w:val="24"/>
        </w:rPr>
        <w:t xml:space="preserve"> face </w:t>
      </w:r>
      <w:proofErr w:type="spellStart"/>
      <w:r>
        <w:rPr>
          <w:color w:val="000000"/>
          <w:sz w:val="24"/>
          <w:szCs w:val="24"/>
        </w:rPr>
        <w:t>numai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act </w:t>
      </w:r>
      <w:proofErr w:type="spellStart"/>
      <w:r>
        <w:rPr>
          <w:color w:val="000000"/>
          <w:sz w:val="24"/>
          <w:szCs w:val="24"/>
        </w:rPr>
        <w:t>adițional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contractante</w:t>
      </w:r>
      <w:proofErr w:type="spellEnd"/>
      <w:r>
        <w:rPr>
          <w:color w:val="000000"/>
          <w:sz w:val="24"/>
          <w:szCs w:val="24"/>
        </w:rPr>
        <w:t>.</w:t>
      </w:r>
    </w:p>
    <w:p w14:paraId="0000002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10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clauză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declarată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clauzele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rămase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continua </w:t>
      </w:r>
      <w:proofErr w:type="spellStart"/>
      <w:r>
        <w:rPr>
          <w:color w:val="000000"/>
          <w:sz w:val="24"/>
          <w:szCs w:val="24"/>
        </w:rPr>
        <w:t>să-și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producă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efectele</w:t>
      </w:r>
      <w:proofErr w:type="spellEnd"/>
      <w:r>
        <w:rPr>
          <w:color w:val="000000"/>
          <w:sz w:val="24"/>
          <w:szCs w:val="24"/>
        </w:rPr>
        <w:t xml:space="preserve">, cu </w:t>
      </w:r>
      <w:proofErr w:type="spellStart"/>
      <w:r>
        <w:rPr>
          <w:color w:val="000000"/>
          <w:sz w:val="24"/>
          <w:szCs w:val="24"/>
        </w:rPr>
        <w:t>excepția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</w:t>
      </w:r>
      <w:proofErr w:type="spellStart"/>
      <w:r>
        <w:rPr>
          <w:color w:val="000000"/>
          <w:sz w:val="24"/>
          <w:szCs w:val="24"/>
        </w:rPr>
        <w:t>clauza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conține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obligație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esențială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validitatea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executarea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caz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negocia</w:t>
      </w:r>
      <w:proofErr w:type="spellEnd"/>
      <w:r>
        <w:rPr>
          <w:color w:val="000000"/>
          <w:sz w:val="24"/>
          <w:szCs w:val="24"/>
        </w:rPr>
        <w:t xml:space="preserve"> cu </w:t>
      </w:r>
      <w:proofErr w:type="spellStart"/>
      <w:r>
        <w:rPr>
          <w:color w:val="000000"/>
          <w:sz w:val="24"/>
          <w:szCs w:val="24"/>
        </w:rPr>
        <w:t>bună-credință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înlocuirea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clauzei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anulate</w:t>
      </w:r>
      <w:proofErr w:type="spellEnd"/>
      <w:r>
        <w:rPr>
          <w:color w:val="000000"/>
          <w:sz w:val="24"/>
          <w:szCs w:val="24"/>
        </w:rPr>
        <w:t>.</w:t>
      </w:r>
    </w:p>
    <w:p w14:paraId="0000002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 </w:t>
      </w:r>
      <w:proofErr w:type="spellStart"/>
      <w:r>
        <w:rPr>
          <w:color w:val="000000"/>
          <w:sz w:val="24"/>
          <w:szCs w:val="24"/>
        </w:rPr>
        <w:t>urmare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a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două</w:t>
      </w:r>
      <w:proofErr w:type="spellEnd"/>
      <w:r>
        <w:rPr>
          <w:color w:val="000000"/>
          <w:sz w:val="24"/>
          <w:szCs w:val="24"/>
        </w:rPr>
        <w:t xml:space="preserve"> (2) </w:t>
      </w:r>
      <w:proofErr w:type="spellStart"/>
      <w:r>
        <w:rPr>
          <w:color w:val="000000"/>
          <w:sz w:val="24"/>
          <w:szCs w:val="24"/>
        </w:rPr>
        <w:t>exemplare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originale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câte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fiecare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>.</w:t>
      </w:r>
    </w:p>
    <w:p w14:paraId="0000002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C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D" w14:textId="77777777" w:rsidR="00DE0F47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SPONSOR,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BENEFICIAR,</w:t>
      </w:r>
    </w:p>
    <w:p w14:paraId="0000002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F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</w:t>
      </w:r>
    </w:p>
    <w:p w14:paraId="0000003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3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4" w14:textId="77777777" w:rsidR="00DE0F47" w:rsidRDefault="00DE0F4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sectPr w:rsidR="00DE0F47">
      <w:footerReference w:type="default" r:id="rId7"/>
      <w:pgSz w:w="11906" w:h="16838"/>
      <w:pgMar w:top="1440" w:right="1440" w:bottom="126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E286" w14:textId="77777777" w:rsidR="00801EF0" w:rsidRDefault="00801EF0">
      <w:r>
        <w:separator/>
      </w:r>
    </w:p>
  </w:endnote>
  <w:endnote w:type="continuationSeparator" w:id="0">
    <w:p w14:paraId="55AC7B54" w14:textId="77777777" w:rsidR="00801EF0" w:rsidRDefault="0080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yle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36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AEC5" w14:textId="77777777" w:rsidR="00801EF0" w:rsidRDefault="00801EF0">
      <w:r>
        <w:separator/>
      </w:r>
    </w:p>
  </w:footnote>
  <w:footnote w:type="continuationSeparator" w:id="0">
    <w:p w14:paraId="6AE4C9B0" w14:textId="77777777" w:rsidR="00801EF0" w:rsidRDefault="0080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47"/>
    <w:rsid w:val="00382F44"/>
    <w:rsid w:val="00623D2B"/>
    <w:rsid w:val="00801EF0"/>
    <w:rsid w:val="008D41A1"/>
    <w:rsid w:val="009D4DAA"/>
    <w:rsid w:val="00A075A0"/>
    <w:rsid w:val="00BF2B18"/>
    <w:rsid w:val="00CF4FE5"/>
    <w:rsid w:val="00DE0F47"/>
    <w:rsid w:val="00E20087"/>
    <w:rsid w:val="00E748CE"/>
    <w:rsid w:val="00E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F277"/>
  <w15:docId w15:val="{5389BDE3-A7F8-4AC4-BF69-25CB93E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">
    <w:name w:val="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4"/>
      <w:szCs w:val="24"/>
      <w:lang/>
    </w:rPr>
  </w:style>
  <w:style w:type="paragraph" w:customStyle="1" w:styleId="Titolo1">
    <w:name w:val="Titolo 1"/>
    <w:basedOn w:val="Normale"/>
    <w:next w:val="Normale"/>
    <w:pPr>
      <w:keepNext/>
      <w:jc w:val="center"/>
    </w:pPr>
    <w:rPr>
      <w:b/>
      <w:sz w:val="28"/>
      <w:szCs w:val="20"/>
    </w:rPr>
  </w:style>
  <w:style w:type="paragraph" w:customStyle="1" w:styleId="Titolo2">
    <w:name w:val="Titolo 2"/>
    <w:basedOn w:val="Normale"/>
    <w:next w:val="Normale"/>
    <w:pPr>
      <w:keepNext/>
      <w:outlineLvl w:val="1"/>
    </w:pPr>
    <w:rPr>
      <w:b/>
      <w:szCs w:val="20"/>
    </w:rPr>
  </w:style>
  <w:style w:type="paragraph" w:customStyle="1" w:styleId="Titolo3">
    <w:name w:val="Titolo 3"/>
    <w:basedOn w:val="Normale"/>
    <w:next w:val="Normale"/>
    <w:pPr>
      <w:keepNext/>
      <w:ind w:left="720"/>
      <w:outlineLvl w:val="2"/>
    </w:pPr>
    <w:rPr>
      <w:b/>
      <w:bCs/>
      <w:sz w:val="22"/>
      <w:szCs w:val="20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">
    <w:name w:val="Tabella 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">
    <w:name w:val="Nessun elenco"/>
  </w:style>
  <w:style w:type="paragraph" w:customStyle="1" w:styleId="Corpotesto">
    <w:name w:val="Corpo testo"/>
    <w:basedOn w:val="Normale"/>
    <w:rPr>
      <w:szCs w:val="20"/>
    </w:rPr>
  </w:style>
  <w:style w:type="paragraph" w:customStyle="1" w:styleId="Rientrocorpodeltesto">
    <w:name w:val="Rientro corpo del testo"/>
    <w:basedOn w:val="Normale"/>
    <w:pPr>
      <w:ind w:right="-334" w:firstLine="720"/>
      <w:jc w:val="both"/>
    </w:pPr>
    <w:rPr>
      <w:rFonts w:ascii="Arial" w:hAnsi="Arial" w:cs="Arial"/>
      <w:sz w:val="22"/>
    </w:rPr>
  </w:style>
  <w:style w:type="paragraph" w:customStyle="1" w:styleId="Titolo">
    <w:name w:val="Titolo"/>
    <w:basedOn w:val="Normale"/>
    <w:pPr>
      <w:jc w:val="center"/>
    </w:pPr>
    <w:rPr>
      <w:rFonts w:ascii="Eurostyle" w:hAnsi="Eurostyle"/>
      <w:b/>
      <w:szCs w:val="20"/>
    </w:rPr>
  </w:style>
  <w:style w:type="paragraph" w:customStyle="1" w:styleId="Intestazione">
    <w:name w:val="Intestazione"/>
    <w:basedOn w:val="Normale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Sottotitolo">
    <w:name w:val="Sottotitolo"/>
    <w:basedOn w:val="Normale"/>
    <w:pPr>
      <w:jc w:val="center"/>
    </w:pPr>
    <w:rPr>
      <w:rFonts w:ascii="Eurostyle" w:hAnsi="Eurostyle"/>
      <w:b/>
      <w:sz w:val="32"/>
      <w:szCs w:val="20"/>
    </w:rPr>
  </w:style>
  <w:style w:type="paragraph" w:customStyle="1" w:styleId="Rientrocorpodeltesto2">
    <w:name w:val="Rientro corpo del testo 2"/>
    <w:basedOn w:val="Normale"/>
    <w:pPr>
      <w:ind w:firstLine="720"/>
    </w:pPr>
    <w:rPr>
      <w:rFonts w:ascii="Arial" w:hAnsi="Arial" w:cs="Arial"/>
      <w:color w:val="FF0000"/>
      <w:sz w:val="22"/>
    </w:rPr>
  </w:style>
  <w:style w:type="paragraph" w:customStyle="1" w:styleId="Rientrocorpodeltesto3">
    <w:name w:val="Rientro corpo del testo 3"/>
    <w:basedOn w:val="Normale"/>
    <w:pPr>
      <w:ind w:firstLine="720"/>
      <w:jc w:val="both"/>
    </w:pPr>
    <w:rPr>
      <w:rFonts w:ascii="Arial" w:hAnsi="Arial" w:cs="Arial"/>
      <w:sz w:val="22"/>
    </w:rPr>
  </w:style>
  <w:style w:type="paragraph" w:customStyle="1" w:styleId="Testofumetto">
    <w:name w:val="Testo fumetto"/>
    <w:basedOn w:val="Normale"/>
    <w:rPr>
      <w:rFonts w:ascii="Tahoma" w:hAnsi="Tahoma" w:cs="Tahoma"/>
      <w:sz w:val="16"/>
      <w:szCs w:val="16"/>
    </w:rPr>
  </w:style>
  <w:style w:type="character" w:customStyle="1" w:styleId="Rimandocommento">
    <w:name w:val="Rimando comment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commento">
    <w:name w:val="Testo commento"/>
    <w:basedOn w:val="Normale"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Soggettocommento">
    <w:name w:val="Soggetto commento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Pidipagina">
    <w:name w:val="Piè di pagina"/>
    <w:basedOn w:val="Normal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2zVwv11s+q0h26mxwx9bSNrBQ==">CgMxLjA4AHIhMVRYVm5UYjNmdmRMYm82cTJOMmNXVWphcW11OGNmWWNB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Alexandru Truta</dc:creator>
  <cp:lastModifiedBy>Alex Stoica</cp:lastModifiedBy>
  <cp:revision>3</cp:revision>
  <dcterms:created xsi:type="dcterms:W3CDTF">2025-10-20T13:00:00Z</dcterms:created>
  <dcterms:modified xsi:type="dcterms:W3CDTF">2025-10-20T13:00:00Z</dcterms:modified>
</cp:coreProperties>
</file>